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ALBERTO GARUTTI -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OPERE PUBBLICHE E MOSTRE PERSONALI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2022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Credo di ricordare, 1974</w:t>
      </w:r>
      <w:r w:rsidDel="00000000" w:rsidR="00000000" w:rsidRPr="00000000">
        <w:rPr>
          <w:sz w:val="20"/>
          <w:szCs w:val="20"/>
          <w:rtl w:val="0"/>
        </w:rPr>
        <w:t xml:space="preserve">, Museo Chini, Borgo San Lorenzo (Firenze)  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2021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Alberto Garutti</w:t>
      </w:r>
      <w:r w:rsidDel="00000000" w:rsidR="00000000" w:rsidRPr="00000000">
        <w:rPr>
          <w:sz w:val="20"/>
          <w:szCs w:val="20"/>
          <w:rtl w:val="0"/>
        </w:rPr>
        <w:t xml:space="preserve">, Galleria Massimo Minini, Brescia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2020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opera permanente, Istituto Italiano di Cultura di Copenaghen (DK)</w:t>
      </w:r>
    </w:p>
    <w:p w:rsidR="00000000" w:rsidDel="00000000" w:rsidP="00000000" w:rsidRDefault="00000000" w:rsidRPr="00000000" w14:paraId="0000000D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opera permanente, No Man’s Land, Loreto Aprutino (IT)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Sehnsucht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, Fondazione Spinola Banna per l’Arte, Poirino, (Torino)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Kaunas (Lituania)</w:t>
      </w:r>
    </w:p>
    <w:p w:rsidR="00000000" w:rsidDel="00000000" w:rsidP="00000000" w:rsidRDefault="00000000" w:rsidRPr="00000000" w14:paraId="00000012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12th Kaunas Biennial </w:t>
      </w:r>
      <w:r w:rsidDel="00000000" w:rsidR="00000000" w:rsidRPr="00000000">
        <w:rPr>
          <w:i w:val="1"/>
          <w:sz w:val="20"/>
          <w:szCs w:val="20"/>
          <w:rtl w:val="0"/>
        </w:rPr>
        <w:t xml:space="preserve">AFTER LEAVING | BEFORE ARRIVING, </w:t>
      </w:r>
      <w:r w:rsidDel="00000000" w:rsidR="00000000" w:rsidRPr="00000000">
        <w:rPr>
          <w:sz w:val="20"/>
          <w:szCs w:val="20"/>
          <w:rtl w:val="0"/>
        </w:rPr>
        <w:t xml:space="preserve">a cura di Elisabeth Del Prete, Daniel Milnes, Lýdia Pribišová, Neringa Stoškutė, Alessandra Troncone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Piazza del Popolo, Roma</w:t>
      </w:r>
    </w:p>
    <w:p w:rsidR="00000000" w:rsidDel="00000000" w:rsidP="00000000" w:rsidRDefault="00000000" w:rsidRPr="00000000" w14:paraId="00000014">
      <w:pPr>
        <w:rPr>
          <w:i w:val="1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in occasione della mostra: </w:t>
      </w:r>
      <w:r w:rsidDel="00000000" w:rsidR="00000000" w:rsidRPr="00000000">
        <w:rPr>
          <w:i w:val="1"/>
          <w:sz w:val="20"/>
          <w:szCs w:val="20"/>
          <w:rtl w:val="0"/>
        </w:rPr>
        <w:t xml:space="preserve">La strada. Dove si crea il mondo, </w:t>
      </w:r>
      <w:r w:rsidDel="00000000" w:rsidR="00000000" w:rsidRPr="00000000">
        <w:rPr>
          <w:sz w:val="20"/>
          <w:szCs w:val="20"/>
          <w:rtl w:val="0"/>
        </w:rPr>
        <w:t xml:space="preserve">a cura di Hou Hanru, Museo MAXXI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Il grande tetto dorato rende prezioso questo antico casale. L’opera è dedicata alla sua storia e a coloro che passando di qui immagineranno le sue stanze vuote riempirsi nuovamente di vita</w:t>
      </w:r>
      <w:r w:rsidDel="00000000" w:rsidR="00000000" w:rsidRPr="00000000">
        <w:rPr>
          <w:sz w:val="20"/>
          <w:szCs w:val="20"/>
          <w:rtl w:val="0"/>
        </w:rPr>
        <w:t xml:space="preserve">, opera permanente,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Ca’ Corniani, Caorle (IT),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Queste luci vibreranno quando in Italia un fulmine cadrà durante i temporali. Quest’opera è dedicata a chi passando di qui penserà al cielo</w:t>
      </w:r>
      <w:r w:rsidDel="00000000" w:rsidR="00000000" w:rsidRPr="00000000">
        <w:rPr>
          <w:sz w:val="20"/>
          <w:szCs w:val="20"/>
          <w:rtl w:val="0"/>
        </w:rPr>
        <w:t xml:space="preserve">, opera permanente,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Ca’ Corniani, Caorle (IT),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 cavalli e i cani qui ritratti vivono nel podere e sono i custodi di questo paesaggio. L’opera è dedicata a loro e alle persone che passando di qui vedranno questi campi coltivati come un grande giardino</w:t>
      </w:r>
      <w:r w:rsidDel="00000000" w:rsidR="00000000" w:rsidRPr="00000000">
        <w:rPr>
          <w:sz w:val="20"/>
          <w:szCs w:val="20"/>
          <w:rtl w:val="0"/>
        </w:rPr>
        <w:t xml:space="preserve">, opera permanente,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Ca’ Corniani, Caorle (IT)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u w:val="none"/>
          <w:rtl w:val="0"/>
        </w:rPr>
        <w:t xml:space="preserve">In occasione del </w:t>
      </w:r>
      <w:r w:rsidDel="00000000" w:rsidR="00000000" w:rsidRPr="00000000">
        <w:rPr>
          <w:sz w:val="20"/>
          <w:szCs w:val="20"/>
          <w:rtl w:val="0"/>
        </w:rPr>
        <w:t xml:space="preserve">Concorso Internazionale per le Tre Soglie di Ca’ Corniani, Caorle (IT), a cura di Elena Tettamanti e Antonella Soldaini, all’interno del progetto di riqualificazione paesaggistica dello Studio LAND, commissionato da Genagricola e Generali Italia.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Progetto vincitore. </w:t>
      </w:r>
    </w:p>
    <w:p w:rsidR="00000000" w:rsidDel="00000000" w:rsidP="00000000" w:rsidRDefault="00000000" w:rsidRPr="00000000" w14:paraId="00000019">
      <w:pPr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opera permanente, Plovdiv (Bulgaria)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Metaphorai. Narration created humanity</w:t>
      </w:r>
      <w:r w:rsidDel="00000000" w:rsidR="00000000" w:rsidRPr="00000000">
        <w:rPr>
          <w:sz w:val="20"/>
          <w:szCs w:val="20"/>
          <w:rtl w:val="0"/>
        </w:rPr>
        <w:t xml:space="preserve">, a cura di Katya Anguelova e Alessandra Poggianti, Plovdiv, Capitale Europea della Cultura 2019</w:t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Sehnsucht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, Zoo Zone Art Forum, Roma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opera permanente, a cura di Marco Franciolli, Museo LAC - Lugano Arte e Cultura, Lugano (Svizzera)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dieses Werk ist jedem gewidmet, der jetzt den Blick nach oben richtet und schaut</w:t>
      </w:r>
      <w:r w:rsidDel="00000000" w:rsidR="00000000" w:rsidRPr="00000000">
        <w:rPr>
          <w:sz w:val="20"/>
          <w:szCs w:val="20"/>
          <w:rtl w:val="0"/>
        </w:rPr>
        <w:t xml:space="preserve">, a cura di Christina Vegh, museo Kestner Gesellschaft, Hannover (Germania)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dieses Werk ist jedem gewidmet, der jetzt den Blick nach oben richtet und schaut</w:t>
      </w:r>
      <w:r w:rsidDel="00000000" w:rsidR="00000000" w:rsidRPr="00000000">
        <w:rPr>
          <w:sz w:val="20"/>
          <w:szCs w:val="20"/>
          <w:rtl w:val="0"/>
        </w:rPr>
        <w:t xml:space="preserve">, opera a pagina 5 del quotidiano Hannoversche Allgemeine Zeitung del 3/4 settembre 2016, in occasione del Centenario del Museo Kestner Gesellschaft, Hannover (Germania)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Opera dedicata a chi ora alza gli occhi e guarda, </w:t>
      </w:r>
      <w:r w:rsidDel="00000000" w:rsidR="00000000" w:rsidRPr="00000000">
        <w:rPr>
          <w:sz w:val="20"/>
          <w:szCs w:val="20"/>
          <w:rtl w:val="0"/>
        </w:rPr>
        <w:t xml:space="preserve">opera alle pagine 26 e 27 del quotidiano Corriere del Ticino (Svizzera) del 18 giugno 2016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opera permanente, Piazza Santa Maria Novella, Firenze (IT) in occasione delle celebrazioni del 70° anniversario della Liberazione, a cura di Valentina Gensini per Museo Novecento</w:t>
      </w:r>
    </w:p>
    <w:p w:rsidR="00000000" w:rsidDel="00000000" w:rsidP="00000000" w:rsidRDefault="00000000" w:rsidRPr="00000000" w14:paraId="00000029">
      <w:pPr>
        <w:rPr>
          <w:i w:val="1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Opera dedicata a chi ora alza gli occhi e guarda</w:t>
      </w:r>
      <w:r w:rsidDel="00000000" w:rsidR="00000000" w:rsidRPr="00000000">
        <w:rPr>
          <w:sz w:val="20"/>
          <w:szCs w:val="20"/>
          <w:rtl w:val="0"/>
        </w:rPr>
        <w:t xml:space="preserve">, opera per la copertina del numero 180 del settimanale La Lettura, Corriere della sera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Là, Ora,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Buchmann Galerie, Berlino (Germania)</w:t>
      </w:r>
    </w:p>
    <w:p w:rsidR="00000000" w:rsidDel="00000000" w:rsidP="00000000" w:rsidRDefault="00000000" w:rsidRPr="00000000" w14:paraId="0000002B">
      <w:pPr>
        <w:rPr>
          <w:i w:val="1"/>
          <w:sz w:val="20"/>
          <w:szCs w:val="20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Senza titolo,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Buchmann Lugano, Lugano (Svizzera)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Early works,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Buchmann Galerie, Agra (Svizzera)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Alberto Garutti</w:t>
      </w:r>
      <w:r w:rsidDel="00000000" w:rsidR="00000000" w:rsidRPr="00000000">
        <w:rPr>
          <w:sz w:val="20"/>
          <w:szCs w:val="20"/>
          <w:rtl w:val="0"/>
        </w:rPr>
        <w:t xml:space="preserve">, a cura di Design Gallery, Museo Pecci, Milano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b w:val="1"/>
          <w:sz w:val="20"/>
          <w:szCs w:val="20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i w:val="1"/>
          <w:sz w:val="20"/>
          <w:szCs w:val="20"/>
          <w:highlight w:val="red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Edicola Notte,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2012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Questi tubi collegano tra loro vari luoghi e spazi dell’edificio. Quest’opera è dedicata a chi passando di qui penserà alle voci e ai suoni della città</w:t>
      </w:r>
      <w:r w:rsidDel="00000000" w:rsidR="00000000" w:rsidRPr="00000000">
        <w:rPr>
          <w:sz w:val="20"/>
          <w:szCs w:val="20"/>
          <w:rtl w:val="0"/>
        </w:rPr>
        <w:t xml:space="preserve">, opera permanente, Piazza Gae Aulenti, Milano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Commissionata da Hines Italia all’interno del progetto di riqualificazione del quartiere di Porta Nuova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Serpentine Pavilion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Memory Marathon</w:t>
      </w:r>
      <w:r w:rsidDel="00000000" w:rsidR="00000000" w:rsidRPr="00000000">
        <w:rPr>
          <w:sz w:val="20"/>
          <w:szCs w:val="20"/>
          <w:rtl w:val="0"/>
        </w:rPr>
        <w:t xml:space="preserve">, a cura di Hans Ulrich Obrist, Serpentine Gallery, Londra 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Garutti. didascalia/caption,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Hans Ulrich Obrist e Paola Nicolin, PAC, Milano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Tutti i passi che ho fatto nella mia vita mi hanno portato qui, ora,</w:t>
      </w:r>
      <w:r w:rsidDel="00000000" w:rsidR="00000000" w:rsidRPr="00000000">
        <w:rPr>
          <w:sz w:val="20"/>
          <w:szCs w:val="20"/>
          <w:rtl w:val="0"/>
        </w:rPr>
        <w:t xml:space="preserve"> opera permanente, Aeroporto di Milano Malpensa 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Tutti i passi che ho fatto nella mia vita mi hanno portato qui, ora,</w:t>
      </w:r>
      <w:r w:rsidDel="00000000" w:rsidR="00000000" w:rsidRPr="00000000">
        <w:rPr>
          <w:sz w:val="20"/>
          <w:szCs w:val="20"/>
          <w:rtl w:val="0"/>
        </w:rPr>
        <w:t xml:space="preserve"> opera permanente, Stazione di Milano Cadorna </w:t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Ponte dei Patriarchi, in occasione della mostra: </w:t>
      </w:r>
      <w:r w:rsidDel="00000000" w:rsidR="00000000" w:rsidRPr="00000000">
        <w:rPr>
          <w:i w:val="1"/>
          <w:sz w:val="20"/>
          <w:szCs w:val="20"/>
          <w:rtl w:val="0"/>
        </w:rPr>
        <w:t xml:space="preserve">Impossible Community</w:t>
      </w:r>
      <w:r w:rsidDel="00000000" w:rsidR="00000000" w:rsidRPr="00000000">
        <w:rPr>
          <w:sz w:val="20"/>
          <w:szCs w:val="20"/>
          <w:rtl w:val="0"/>
        </w:rPr>
        <w:t xml:space="preserve">, a cura di Viktor Misiano, State Museum of Modern Art of the Russian Academy of Arts Mosca (Russia)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opera permanente, Piazza Sint-Veerleplein, Gent (Belgio)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2010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174" w:hanging="174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21x21. 21 artisti per il 21° secolo + Alberto Garutti,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a cura di Francesco Bonami, Fondazione Sandretto Re Rebaudengo,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Torino (IT)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Il cane qui ritratto appartiene a una delle famiglie di Trivero. Quest’opera è dedicata a loro e alle persone che sedendosi qui ne parleranno</w:t>
      </w:r>
      <w:r w:rsidDel="00000000" w:rsidR="00000000" w:rsidRPr="00000000">
        <w:rPr>
          <w:sz w:val="20"/>
          <w:szCs w:val="20"/>
          <w:rtl w:val="0"/>
        </w:rPr>
        <w:t xml:space="preserve">, opera permanente, Trivero, Biella 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All’Aperto</w:t>
      </w:r>
      <w:r w:rsidDel="00000000" w:rsidR="00000000" w:rsidRPr="00000000">
        <w:rPr>
          <w:sz w:val="20"/>
          <w:szCs w:val="20"/>
          <w:rtl w:val="0"/>
        </w:rPr>
        <w:t xml:space="preserve">, a cura di Andrea Zegna e Barbara Casavecchia, Fondazione Zegna</w:t>
      </w:r>
    </w:p>
    <w:p w:rsidR="00000000" w:rsidDel="00000000" w:rsidP="00000000" w:rsidRDefault="00000000" w:rsidRPr="00000000" w14:paraId="00000046">
      <w:pPr>
        <w:rPr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Dialoghi con la città,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Laura Cherubini, MAXXI,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Roma 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2008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Gabriele Basilico/Alberto Garutti,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Studio Guenzani, Milano </w:t>
      </w:r>
    </w:p>
    <w:p w:rsidR="00000000" w:rsidDel="00000000" w:rsidP="00000000" w:rsidRDefault="00000000" w:rsidRPr="00000000" w14:paraId="0000004A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Massimo Minini, Brescia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Residenza d’Artista,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a cura di Daniela Lotta, Museo Carlo Zauli, Faenza </w:t>
      </w:r>
    </w:p>
    <w:p w:rsidR="00000000" w:rsidDel="00000000" w:rsidP="00000000" w:rsidRDefault="00000000" w:rsidRPr="00000000" w14:paraId="0000004C">
      <w:pPr>
        <w:jc w:val="both"/>
        <w:rPr>
          <w:b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4D">
      <w:pPr>
        <w:jc w:val="both"/>
        <w:rPr>
          <w:b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2007</w:t>
      </w:r>
    </w:p>
    <w:p w:rsidR="00000000" w:rsidDel="00000000" w:rsidP="00000000" w:rsidRDefault="00000000" w:rsidRPr="00000000" w14:paraId="0000004E">
      <w:pPr>
        <w:jc w:val="both"/>
        <w:rPr>
          <w:i w:val="1"/>
          <w:sz w:val="20"/>
          <w:szCs w:val="20"/>
          <w:shd w:fill="fefefe" w:val="clear"/>
        </w:rPr>
      </w:pPr>
      <w:bookmarkStart w:colFirst="0" w:colLast="0" w:name="_gjdgxs" w:id="0"/>
      <w:bookmarkEnd w:id="0"/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Deutsche Bank Collection Italy,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Frank Boehm, Friedhelm Hütte e Claudia Schicktanz,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Deutsche Bank, Milano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50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2006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Che cosa succede nelle stanze quando gli uomini se ne vanno?,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Museo di Palazzo Poggi a Bologna - Studio la Città, Verona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2005</w:t>
      </w:r>
    </w:p>
    <w:p w:rsidR="00000000" w:rsidDel="00000000" w:rsidP="00000000" w:rsidRDefault="00000000" w:rsidRPr="00000000" w14:paraId="00000054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L’opera è dedicata agli abitanti di Buonconvento e a tutti coloro che, anche da molto lontano, vorranno passare di qui solo con un pensiero</w:t>
      </w:r>
      <w:r w:rsidDel="00000000" w:rsidR="00000000" w:rsidRPr="00000000">
        <w:rPr>
          <w:sz w:val="20"/>
          <w:szCs w:val="20"/>
          <w:rtl w:val="0"/>
        </w:rPr>
        <w:t xml:space="preserve">, Chiesa SS. Pietro e Paolo, Buonconvento, Siena 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Arte all’Arte 10</w:t>
      </w:r>
      <w:r w:rsidDel="00000000" w:rsidR="00000000" w:rsidRPr="00000000">
        <w:rPr>
          <w:sz w:val="20"/>
          <w:szCs w:val="20"/>
          <w:rtl w:val="0"/>
        </w:rPr>
        <w:t xml:space="preserve">, Associazione Arte Continua</w:t>
      </w:r>
    </w:p>
    <w:p w:rsidR="00000000" w:rsidDel="00000000" w:rsidP="00000000" w:rsidRDefault="00000000" w:rsidRPr="00000000" w14:paraId="00000055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Incaricato per il progetto della recinzione del giardino antistante la Fondazione Sandretto, a cura di Francesco Bonami, Fondazione Sandretto Re Rebaudengo, Torino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Mostra personale e workshop, Fondazione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Banna Spinola per l’arte, Torino</w:t>
      </w:r>
    </w:p>
    <w:p w:rsidR="00000000" w:rsidDel="00000000" w:rsidP="00000000" w:rsidRDefault="00000000" w:rsidRPr="00000000" w14:paraId="00000057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rtl w:val="0"/>
        </w:rPr>
        <w:t xml:space="preserve">Concorso per la nuova Cittadella Giustizia, Venezia</w:t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Progetto per il Comune di Milano, </w:t>
      </w:r>
      <w:r w:rsidDel="00000000" w:rsidR="00000000" w:rsidRPr="00000000">
        <w:rPr>
          <w:sz w:val="20"/>
          <w:szCs w:val="20"/>
          <w:rtl w:val="0"/>
        </w:rPr>
        <w:t xml:space="preserve">Galleria Vittorio Emanuele II, Milano</w:t>
      </w:r>
    </w:p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Tutti i passi che ho fatto nella mia vita mi hanno portato qui, ora</w:t>
      </w:r>
      <w:r w:rsidDel="00000000" w:rsidR="00000000" w:rsidRPr="00000000">
        <w:rPr>
          <w:sz w:val="20"/>
          <w:szCs w:val="20"/>
          <w:rtl w:val="0"/>
        </w:rPr>
        <w:t xml:space="preserve">, opera permanente, Museo di S.Maria della Scala, Siena </w:t>
      </w:r>
    </w:p>
    <w:p w:rsidR="00000000" w:rsidDel="00000000" w:rsidP="00000000" w:rsidRDefault="00000000" w:rsidRPr="00000000" w14:paraId="0000005C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Altre voci, Altre stanze,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Cloe Piccoli, Magazzino d’Arte Moderna, Roma</w:t>
      </w:r>
    </w:p>
    <w:p w:rsidR="00000000" w:rsidDel="00000000" w:rsidP="00000000" w:rsidRDefault="00000000" w:rsidRPr="00000000" w14:paraId="0000005D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Garutti, Dedicato ai bambini nati dal 2000 in poi,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GAMeC, Bergamo</w:t>
      </w:r>
    </w:p>
    <w:p w:rsidR="00000000" w:rsidDel="00000000" w:rsidP="00000000" w:rsidRDefault="00000000" w:rsidRPr="00000000" w14:paraId="0000005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Nei muri di questa stanza è stata nascosta una lastra d’oro larga 20 centimetri alta 20 centimetri e con uno spessore di 3 millimetri</w:t>
      </w:r>
      <w:r w:rsidDel="00000000" w:rsidR="00000000" w:rsidRPr="00000000">
        <w:rPr>
          <w:sz w:val="20"/>
          <w:szCs w:val="20"/>
          <w:rtl w:val="0"/>
        </w:rPr>
        <w:t xml:space="preserve">, opera permanente, Certosa di San Lorenzo, Padula, Salerno</w:t>
      </w:r>
    </w:p>
    <w:p w:rsidR="00000000" w:rsidDel="00000000" w:rsidP="00000000" w:rsidRDefault="00000000" w:rsidRPr="00000000" w14:paraId="0000005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Le opere e i giorni</w:t>
      </w:r>
      <w:r w:rsidDel="00000000" w:rsidR="00000000" w:rsidRPr="00000000">
        <w:rPr>
          <w:sz w:val="20"/>
          <w:szCs w:val="20"/>
          <w:rtl w:val="0"/>
        </w:rPr>
        <w:t xml:space="preserve">, a cura di Achille Bonito Oliva, Certosa di San Lorenzo,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Salerno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2003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Irrigatori</w:t>
      </w:r>
      <w:r w:rsidDel="00000000" w:rsidR="00000000" w:rsidRPr="00000000">
        <w:rPr>
          <w:sz w:val="20"/>
          <w:szCs w:val="20"/>
          <w:rtl w:val="0"/>
        </w:rPr>
        <w:t xml:space="preserve">, opera permanente,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Campus Tiscali</w:t>
      </w:r>
      <w:r w:rsidDel="00000000" w:rsidR="00000000" w:rsidRPr="00000000">
        <w:rPr>
          <w:i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a cura di Gail Cochrane, Cagliari </w:t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Piccolo Museion</w:t>
      </w:r>
      <w:r w:rsidDel="00000000" w:rsidR="00000000" w:rsidRPr="00000000">
        <w:rPr>
          <w:sz w:val="20"/>
          <w:szCs w:val="20"/>
          <w:rtl w:val="0"/>
        </w:rPr>
        <w:t xml:space="preserve">, opera permanente, Quartiere Don Bosco, Bolzano </w:t>
      </w:r>
    </w:p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della mostra: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Arte sul Territorio – Kunst und territorium</w:t>
      </w:r>
      <w:r w:rsidDel="00000000" w:rsidR="00000000" w:rsidRPr="00000000">
        <w:rPr>
          <w:sz w:val="20"/>
          <w:szCs w:val="20"/>
          <w:rtl w:val="0"/>
        </w:rPr>
        <w:t xml:space="preserve">, a cura di Letizia Ragaglia, Museion</w:t>
      </w:r>
    </w:p>
    <w:p w:rsidR="00000000" w:rsidDel="00000000" w:rsidP="00000000" w:rsidRDefault="00000000" w:rsidRPr="00000000" w14:paraId="00000067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Dedicato agli abitanti delle case</w:t>
      </w:r>
      <w:r w:rsidDel="00000000" w:rsidR="00000000" w:rsidRPr="00000000">
        <w:rPr>
          <w:sz w:val="20"/>
          <w:szCs w:val="20"/>
          <w:rtl w:val="0"/>
        </w:rPr>
        <w:t xml:space="preserve">, Kanazawa (Giappone)</w:t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Artist-in-Residence</w:t>
      </w:r>
      <w:r w:rsidDel="00000000" w:rsidR="00000000" w:rsidRPr="00000000">
        <w:rPr>
          <w:sz w:val="20"/>
          <w:szCs w:val="20"/>
          <w:rtl w:val="0"/>
        </w:rPr>
        <w:t xml:space="preserve">, a cura Yuko Hasegawa, 21th Century Museum of Contemporary Art di Kanazawa</w:t>
      </w:r>
    </w:p>
    <w:p w:rsidR="00000000" w:rsidDel="00000000" w:rsidP="00000000" w:rsidRDefault="00000000" w:rsidRPr="00000000" w14:paraId="00000069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•Storie d’amore,</w:t>
      </w:r>
      <w:r w:rsidDel="00000000" w:rsidR="00000000" w:rsidRPr="00000000">
        <w:rPr>
          <w:sz w:val="20"/>
          <w:szCs w:val="20"/>
          <w:rtl w:val="0"/>
        </w:rPr>
        <w:t xml:space="preserve"> Ospedale Sant’Andrea, Roma </w:t>
      </w:r>
    </w:p>
    <w:p w:rsidR="00000000" w:rsidDel="00000000" w:rsidP="00000000" w:rsidRDefault="00000000" w:rsidRPr="00000000" w14:paraId="0000006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in occasione della mostra </w:t>
      </w:r>
      <w:r w:rsidDel="00000000" w:rsidR="00000000" w:rsidRPr="00000000">
        <w:rPr>
          <w:i w:val="1"/>
          <w:sz w:val="20"/>
          <w:szCs w:val="20"/>
          <w:rtl w:val="0"/>
        </w:rPr>
        <w:t xml:space="preserve">Colori del Mediterraneo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 cura dell’Associazione Culturale Zerynthia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Contemporary st-art,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Giacinto Di Pietrantonio, </w:t>
      </w:r>
      <w:r w:rsidDel="00000000" w:rsidR="00000000" w:rsidRPr="00000000">
        <w:rPr>
          <w:sz w:val="20"/>
          <w:szCs w:val="20"/>
          <w:rtl w:val="0"/>
        </w:rPr>
        <w:t xml:space="preserve">realizzazione di un’opera sull’auto Megane per Renault,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Milano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Ponte del Bosforo, Istanbul (Turchia)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Egofugal: Fugue from Ego for the Next Emergence</w:t>
      </w:r>
      <w:r w:rsidDel="00000000" w:rsidR="00000000" w:rsidRPr="00000000">
        <w:rPr>
          <w:sz w:val="20"/>
          <w:szCs w:val="20"/>
          <w:rtl w:val="0"/>
        </w:rPr>
        <w:t xml:space="preserve">, a cura di Yuko Hasegawa, VII Biennale di Istanbul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Opera per la Corale Vincenzo Bellini</w:t>
      </w:r>
      <w:r w:rsidDel="00000000" w:rsidR="00000000" w:rsidRPr="00000000">
        <w:rPr>
          <w:sz w:val="20"/>
          <w:szCs w:val="20"/>
          <w:rtl w:val="0"/>
        </w:rPr>
        <w:t xml:space="preserve">, opera permanente, Palazzo Ciaramelli, sede della corale Vincenzo Bellini, Colle val d’Elsa, Siena </w:t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Arte all’Arte 2000</w:t>
      </w:r>
      <w:r w:rsidDel="00000000" w:rsidR="00000000" w:rsidRPr="00000000">
        <w:rPr>
          <w:sz w:val="20"/>
          <w:szCs w:val="20"/>
          <w:rtl w:val="0"/>
        </w:rPr>
        <w:t xml:space="preserve">, a cura di Roberto Pinto e Gilda Williams, Associazione Arte Continua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Piazza Vrijdagmarkt, Gent (Belgio)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Over the Edges</w:t>
      </w:r>
      <w:r w:rsidDel="00000000" w:rsidR="00000000" w:rsidRPr="00000000">
        <w:rPr>
          <w:sz w:val="20"/>
          <w:szCs w:val="20"/>
          <w:rtl w:val="0"/>
        </w:rPr>
        <w:t xml:space="preserve">, a cura di Jan Hoet e Giacinto Di Pietrantonio, Museo S.M.A.K.     </w:t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Dedicato alle ragazze e ai ragazzi che in questa sala hanno ballato</w:t>
      </w:r>
      <w:r w:rsidDel="00000000" w:rsidR="00000000" w:rsidRPr="00000000">
        <w:rPr>
          <w:sz w:val="20"/>
          <w:szCs w:val="20"/>
          <w:rtl w:val="0"/>
        </w:rPr>
        <w:t xml:space="preserve">, Palazzo Doria Pamphilj, Valmontone, Roma 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Verso Sud Perpetuum mobile</w:t>
      </w:r>
      <w:r w:rsidDel="00000000" w:rsidR="00000000" w:rsidRPr="00000000">
        <w:rPr>
          <w:sz w:val="20"/>
          <w:szCs w:val="20"/>
          <w:rtl w:val="0"/>
        </w:rPr>
        <w:t xml:space="preserve">, a cura di Mario e Dora Pieroni, Zerynthia</w:t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Opera per Hotel Pietrasanta,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Camera 101, Pietrasanta, Forte dei Marmi </w:t>
      </w:r>
    </w:p>
    <w:p w:rsidR="00000000" w:rsidDel="00000000" w:rsidP="00000000" w:rsidRDefault="00000000" w:rsidRPr="00000000" w14:paraId="0000007B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Ai nati oggi</w:t>
      </w:r>
      <w:r w:rsidDel="00000000" w:rsidR="00000000" w:rsidRPr="00000000">
        <w:rPr>
          <w:sz w:val="20"/>
          <w:szCs w:val="20"/>
          <w:rtl w:val="0"/>
        </w:rPr>
        <w:t xml:space="preserve">, opera permanente, Piazza Dante, Bergamo </w:t>
      </w:r>
    </w:p>
    <w:p w:rsidR="00000000" w:rsidDel="00000000" w:rsidP="00000000" w:rsidRDefault="00000000" w:rsidRPr="00000000" w14:paraId="0000007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Progetto vincitore del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Concorso per la realizzazione di un’opera pubblica permanente,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Giacinto Di Pietrantonio, Angela Vettese e Tullio Leggeri,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organizzato da A.C.E.B. Associazione Costruttori Edili di Bergamo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Progetto</w:t>
      </w:r>
      <w:r w:rsidDel="00000000" w:rsidR="00000000" w:rsidRPr="00000000">
        <w:rPr>
          <w:b w:val="1"/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Opera d’Arte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destinata alla chiesa di San Rocco, Genova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Quest’opera è dedicata alle ragazze e ai ragazzi che in questo piccolo teatro si innamorarono</w:t>
      </w:r>
      <w:r w:rsidDel="00000000" w:rsidR="00000000" w:rsidRPr="00000000">
        <w:rPr>
          <w:sz w:val="20"/>
          <w:szCs w:val="20"/>
          <w:rtl w:val="0"/>
        </w:rPr>
        <w:t xml:space="preserve">, opera permanente, Teatro di Fabbrica, Peccioli, Pisa in occasione di: </w:t>
      </w:r>
      <w:r w:rsidDel="00000000" w:rsidR="00000000" w:rsidRPr="00000000">
        <w:rPr>
          <w:i w:val="1"/>
          <w:sz w:val="20"/>
          <w:szCs w:val="20"/>
          <w:rtl w:val="0"/>
        </w:rPr>
        <w:t xml:space="preserve">Arte a Peccioli</w:t>
      </w:r>
      <w:r w:rsidDel="00000000" w:rsidR="00000000" w:rsidRPr="00000000">
        <w:rPr>
          <w:sz w:val="20"/>
          <w:szCs w:val="20"/>
          <w:rtl w:val="0"/>
        </w:rPr>
        <w:t xml:space="preserve">, a cura di Antonella Soldaini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Galliani,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Genova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1996</w:t>
      </w:r>
    </w:p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• Fontana dell’acqua calda, </w:t>
      </w:r>
      <w:r w:rsidDel="00000000" w:rsidR="00000000" w:rsidRPr="00000000">
        <w:rPr>
          <w:sz w:val="20"/>
          <w:szCs w:val="20"/>
          <w:rtl w:val="0"/>
        </w:rPr>
        <w:t xml:space="preserve">Piazza Pontida, Bergamo 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Commissionata dal Comune di Bergamo all’interno del progetto di rifacimento di Piazza Pontida</w:t>
      </w:r>
    </w:p>
    <w:p w:rsidR="00000000" w:rsidDel="00000000" w:rsidP="00000000" w:rsidRDefault="00000000" w:rsidRPr="00000000" w14:paraId="00000087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Palazzo Cordati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, a cura di Rita Selvaggio,Fondazione Teseco per l’Arte, Barga </w:t>
      </w:r>
    </w:p>
    <w:p w:rsidR="00000000" w:rsidDel="00000000" w:rsidP="00000000" w:rsidRDefault="00000000" w:rsidRPr="00000000" w14:paraId="00000088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Laura Cherubini, Galleria La Nuova Pesa, Roma </w:t>
      </w:r>
    </w:p>
    <w:p w:rsidR="00000000" w:rsidDel="00000000" w:rsidP="00000000" w:rsidRDefault="00000000" w:rsidRPr="00000000" w14:paraId="0000008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Rita Selvaggio, Casa Masaccio, San Giovanni Valdarno </w:t>
      </w:r>
    </w:p>
    <w:p w:rsidR="00000000" w:rsidDel="00000000" w:rsidP="00000000" w:rsidRDefault="00000000" w:rsidRPr="00000000" w14:paraId="0000008A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1995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8D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Plurima,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Udine </w:t>
      </w:r>
    </w:p>
    <w:p w:rsidR="00000000" w:rsidDel="00000000" w:rsidP="00000000" w:rsidRDefault="00000000" w:rsidRPr="00000000" w14:paraId="0000008E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Studio la Città con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Jeanne Silverthorne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Verona </w:t>
      </w:r>
    </w:p>
    <w:p w:rsidR="00000000" w:rsidDel="00000000" w:rsidP="00000000" w:rsidRDefault="00000000" w:rsidRPr="00000000" w14:paraId="0000008F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90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174" w:hanging="174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La Forma del Quotidiano,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con Rockenschaub, Lavier e Kopf, a cura di Dede Auregli, Villa delle Rose Galleria d’Arte Moderna, Bologna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b w:val="1"/>
          <w:color w:val="ff0000"/>
          <w:sz w:val="20"/>
          <w:szCs w:val="20"/>
          <w:u w:val="none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1993   </w:t>
      </w:r>
      <w:r w:rsidDel="00000000" w:rsidR="00000000" w:rsidRPr="00000000">
        <w:rPr>
          <w:b w:val="1"/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T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erritorio Italiano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, a cura di Giacinto Di Pietrantonio, Hotel Palace, camera 402, Bologna </w:t>
      </w:r>
    </w:p>
    <w:p w:rsidR="00000000" w:rsidDel="00000000" w:rsidP="00000000" w:rsidRDefault="00000000" w:rsidRPr="00000000" w14:paraId="00000095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Studio la Città, Verona </w:t>
      </w:r>
    </w:p>
    <w:p w:rsidR="00000000" w:rsidDel="00000000" w:rsidP="00000000" w:rsidRDefault="00000000" w:rsidRPr="00000000" w14:paraId="0000009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Galleria Juliet, Trieste </w:t>
      </w:r>
    </w:p>
    <w:p w:rsidR="00000000" w:rsidDel="00000000" w:rsidP="00000000" w:rsidRDefault="00000000" w:rsidRPr="00000000" w14:paraId="0000009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98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i w:val="1"/>
          <w:sz w:val="20"/>
          <w:szCs w:val="20"/>
          <w:shd w:fill="fefefe" w:val="clear"/>
          <w:rtl w:val="0"/>
        </w:rPr>
        <w:t xml:space="preserve">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Studio Giò Marconi,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Milano </w:t>
      </w:r>
    </w:p>
    <w:p w:rsidR="00000000" w:rsidDel="00000000" w:rsidP="00000000" w:rsidRDefault="00000000" w:rsidRPr="00000000" w14:paraId="0000009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Nothing new - Niente di nuovo,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Anthony Iannacci, Galleria Studio la Città, Verona </w:t>
      </w:r>
    </w:p>
    <w:p w:rsidR="00000000" w:rsidDel="00000000" w:rsidP="00000000" w:rsidRDefault="00000000" w:rsidRPr="00000000" w14:paraId="0000009B">
      <w:pPr>
        <w:jc w:val="both"/>
        <w:rPr>
          <w:b w:val="1"/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9C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Massimo Minini, Brescia </w:t>
      </w:r>
    </w:p>
    <w:p w:rsidR="00000000" w:rsidDel="00000000" w:rsidP="00000000" w:rsidRDefault="00000000" w:rsidRPr="00000000" w14:paraId="0000009E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Plurima, Udine </w:t>
      </w:r>
    </w:p>
    <w:p w:rsidR="00000000" w:rsidDel="00000000" w:rsidP="00000000" w:rsidRDefault="00000000" w:rsidRPr="00000000" w14:paraId="0000009F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A0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Sala Personale,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Laura Cherubini, Flaminio Gualdoni e Lea Vergine, Padiglione Italia, XLIV Biennale di Venezia, Venezia </w:t>
      </w:r>
    </w:p>
    <w:p w:rsidR="00000000" w:rsidDel="00000000" w:rsidP="00000000" w:rsidRDefault="00000000" w:rsidRPr="00000000" w14:paraId="000000A2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Palazzina dei Giardini,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 cura di Walter Guadagnini e Flaminio Gualdoni, Galleria Civica, Modena </w:t>
      </w:r>
    </w:p>
    <w:p w:rsidR="00000000" w:rsidDel="00000000" w:rsidP="00000000" w:rsidRDefault="00000000" w:rsidRPr="00000000" w14:paraId="000000A3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A4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Studio Guenzani, Milano </w:t>
      </w:r>
    </w:p>
    <w:p w:rsidR="00000000" w:rsidDel="00000000" w:rsidP="00000000" w:rsidRDefault="00000000" w:rsidRPr="00000000" w14:paraId="000000A6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Galerie Daniel Buchholz, con Stefano Arienti, Colonia (Germania)</w:t>
      </w:r>
    </w:p>
    <w:p w:rsidR="00000000" w:rsidDel="00000000" w:rsidP="00000000" w:rsidRDefault="00000000" w:rsidRPr="00000000" w14:paraId="000000A7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A8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Galerie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Montenay, Parigi (Francia)</w:t>
      </w:r>
    </w:p>
    <w:p w:rsidR="00000000" w:rsidDel="00000000" w:rsidP="00000000" w:rsidRDefault="00000000" w:rsidRPr="00000000" w14:paraId="000000A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Garutti, Paolo Icaro,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Studio G7, Bologna </w:t>
      </w:r>
    </w:p>
    <w:p w:rsidR="00000000" w:rsidDel="00000000" w:rsidP="00000000" w:rsidRDefault="00000000" w:rsidRPr="00000000" w14:paraId="000000AB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Krista Mikkola, Helsinki (Finlandia)</w:t>
      </w:r>
    </w:p>
    <w:p w:rsidR="00000000" w:rsidDel="00000000" w:rsidP="00000000" w:rsidRDefault="00000000" w:rsidRPr="00000000" w14:paraId="000000AC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AD">
      <w:pPr>
        <w:jc w:val="both"/>
        <w:rPr>
          <w:i w:val="1"/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Alberto Garutti, Interno con natura morta,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a cura di Pier Giovanni Castagnoli, PAC, Milano </w:t>
      </w:r>
    </w:p>
    <w:p w:rsidR="00000000" w:rsidDel="00000000" w:rsidP="00000000" w:rsidRDefault="00000000" w:rsidRPr="00000000" w14:paraId="000000AF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Artra Studio,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con John Armleder, catalogo a cura di Giorgio Verzotti, Milano </w:t>
      </w:r>
    </w:p>
    <w:p w:rsidR="00000000" w:rsidDel="00000000" w:rsidP="00000000" w:rsidRDefault="00000000" w:rsidRPr="00000000" w14:paraId="000000B0">
      <w:pPr>
        <w:jc w:val="both"/>
        <w:rPr>
          <w:sz w:val="20"/>
          <w:szCs w:val="20"/>
          <w:shd w:fill="9900ff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Plurima, Udine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B2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Locus Solus,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Genova </w:t>
      </w:r>
    </w:p>
    <w:p w:rsidR="00000000" w:rsidDel="00000000" w:rsidP="00000000" w:rsidRDefault="00000000" w:rsidRPr="00000000" w14:paraId="000000B4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Minini, con Vittorio Messina, Brescia </w:t>
      </w:r>
    </w:p>
    <w:p w:rsidR="00000000" w:rsidDel="00000000" w:rsidP="00000000" w:rsidRDefault="00000000" w:rsidRPr="00000000" w14:paraId="000000B5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B6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1983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 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Zona, Firenze </w:t>
      </w:r>
    </w:p>
    <w:p w:rsidR="00000000" w:rsidDel="00000000" w:rsidP="00000000" w:rsidRDefault="00000000" w:rsidRPr="00000000" w14:paraId="000000B8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B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Françoise Lambert, Milano </w:t>
      </w:r>
    </w:p>
    <w:p w:rsidR="00000000" w:rsidDel="00000000" w:rsidP="00000000" w:rsidRDefault="00000000" w:rsidRPr="00000000" w14:paraId="000000BB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BC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Decorazione,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Massimo Minini, Brescia </w:t>
      </w:r>
    </w:p>
    <w:p w:rsidR="00000000" w:rsidDel="00000000" w:rsidP="00000000" w:rsidRDefault="00000000" w:rsidRPr="00000000" w14:paraId="000000BE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Locus Solus,</w:t>
      </w: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Genova </w:t>
      </w:r>
    </w:p>
    <w:p w:rsidR="00000000" w:rsidDel="00000000" w:rsidP="00000000" w:rsidRDefault="00000000" w:rsidRPr="00000000" w14:paraId="000000BF">
      <w:pPr>
        <w:pageBreakBefore w:val="0"/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C0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Françoise Lambert, Milano </w:t>
      </w:r>
    </w:p>
    <w:p w:rsidR="00000000" w:rsidDel="00000000" w:rsidP="00000000" w:rsidRDefault="00000000" w:rsidRPr="00000000" w14:paraId="000000C3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C4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shd w:fill="fefefe" w:val="clear"/>
          <w:rtl w:val="0"/>
        </w:rPr>
        <w:t xml:space="preserve">Nove Lavori per Nove Pareti Bianche,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Galleria Ugo Ferranti, Roma </w:t>
      </w:r>
    </w:p>
    <w:p w:rsidR="00000000" w:rsidDel="00000000" w:rsidP="00000000" w:rsidRDefault="00000000" w:rsidRPr="00000000" w14:paraId="000000C6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C7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Françoise Lambert, Milano </w:t>
      </w:r>
    </w:p>
    <w:p w:rsidR="00000000" w:rsidDel="00000000" w:rsidP="00000000" w:rsidRDefault="00000000" w:rsidRPr="00000000" w14:paraId="000000C9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Galerie Paul Maenz, a cura di Paul Maenz, Colonia (Germania)</w:t>
      </w:r>
    </w:p>
    <w:p w:rsidR="00000000" w:rsidDel="00000000" w:rsidP="00000000" w:rsidRDefault="00000000" w:rsidRPr="00000000" w14:paraId="000000CA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In occasione del ciclo di mostre personali intitolato Colonia Italiana catalogo a cura di Germano Celant</w:t>
      </w:r>
    </w:p>
    <w:p w:rsidR="00000000" w:rsidDel="00000000" w:rsidP="00000000" w:rsidRDefault="00000000" w:rsidRPr="00000000" w14:paraId="000000CB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CC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Ugo Ferranti, Roma </w:t>
      </w:r>
    </w:p>
    <w:p w:rsidR="00000000" w:rsidDel="00000000" w:rsidP="00000000" w:rsidRDefault="00000000" w:rsidRPr="00000000" w14:paraId="000000CE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CF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Banco (Galleria Massimo Minini), Brescia </w:t>
      </w:r>
    </w:p>
    <w:p w:rsidR="00000000" w:rsidDel="00000000" w:rsidP="00000000" w:rsidRDefault="00000000" w:rsidRPr="00000000" w14:paraId="000000D1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Lucio Amelio, Galleria Modena Art Agency, Art Basel 6, Basilea (Svizzera)</w:t>
      </w:r>
    </w:p>
    <w:p w:rsidR="00000000" w:rsidDel="00000000" w:rsidP="00000000" w:rsidRDefault="00000000" w:rsidRPr="00000000" w14:paraId="000000D2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 </w:t>
      </w:r>
    </w:p>
    <w:p w:rsidR="00000000" w:rsidDel="00000000" w:rsidP="00000000" w:rsidRDefault="00000000" w:rsidRPr="00000000" w14:paraId="000000D3">
      <w:pPr>
        <w:jc w:val="both"/>
        <w:rPr>
          <w:sz w:val="20"/>
          <w:szCs w:val="20"/>
          <w:shd w:fill="fefefe" w:val="clear"/>
        </w:rPr>
      </w:pPr>
      <w:r w:rsidDel="00000000" w:rsidR="00000000" w:rsidRPr="00000000">
        <w:rPr>
          <w:b w:val="1"/>
          <w:sz w:val="20"/>
          <w:szCs w:val="20"/>
          <w:shd w:fill="fefefe" w:val="clear"/>
          <w:rtl w:val="0"/>
        </w:rPr>
        <w:t xml:space="preserve">1975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sz w:val="20"/>
          <w:szCs w:val="20"/>
          <w:shd w:fill="fefefe" w:val="clear"/>
          <w:rtl w:val="0"/>
        </w:rPr>
        <w:t xml:space="preserve">Galleria Diagramma, Milano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MOSTRE COLLETTIVE</w:t>
      </w:r>
    </w:p>
    <w:p w:rsidR="00000000" w:rsidDel="00000000" w:rsidP="00000000" w:rsidRDefault="00000000" w:rsidRPr="00000000" w14:paraId="000000D7">
      <w:pPr>
        <w:spacing w:line="24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2022</w:t>
      </w:r>
    </w:p>
    <w:p w:rsidR="00000000" w:rsidDel="00000000" w:rsidP="00000000" w:rsidRDefault="00000000" w:rsidRPr="00000000" w14:paraId="000000D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Corridoio rosso</w:t>
      </w:r>
      <w:r w:rsidDel="00000000" w:rsidR="00000000" w:rsidRPr="00000000">
        <w:rPr>
          <w:sz w:val="20"/>
          <w:szCs w:val="20"/>
          <w:rtl w:val="0"/>
        </w:rPr>
        <w:t xml:space="preserve">, a cura di Giovanni Agosti e Jacopo Stoppa, progetto speciale per la 23esima Esposizione Internazionale, Triennale di Milano</w:t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2021</w:t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Mehr licht!</w:t>
      </w:r>
      <w:r w:rsidDel="00000000" w:rsidR="00000000" w:rsidRPr="00000000">
        <w:rPr>
          <w:sz w:val="20"/>
          <w:szCs w:val="20"/>
          <w:rtl w:val="0"/>
        </w:rPr>
        <w:t xml:space="preserve">, a cura di Rita Selvaggio, Casa Masaccio, San Giovanni Valdarno (AR)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Mirabilia</w:t>
      </w:r>
      <w:r w:rsidDel="00000000" w:rsidR="00000000" w:rsidRPr="00000000">
        <w:rPr>
          <w:sz w:val="20"/>
          <w:szCs w:val="20"/>
          <w:rtl w:val="0"/>
        </w:rPr>
        <w:t xml:space="preserve">, a cura di Ex Elettrofonica, Casa Italia, Giochi Olimpici Tokyo 2020, Tokyo (JAP)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Now is the winter of our discontent made glorious summer by this sun, Magazzino d’Arte Moderna, Roma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PUNTO DI EQUILIBRIO. Pensiero spazio luce da Toyo Ito a Ettore Spalletti, </w:t>
      </w:r>
      <w:r w:rsidDel="00000000" w:rsidR="00000000" w:rsidRPr="00000000">
        <w:rPr>
          <w:sz w:val="20"/>
          <w:szCs w:val="20"/>
          <w:rtl w:val="0"/>
        </w:rPr>
        <w:t xml:space="preserve">a cura di Bartolomeo Pietromarchi e Margherita Guccione, MAXXI L’Aquila, L’Aquila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ind w:left="0" w:firstLine="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PLEASE, TAKE A SEAT! </w:t>
      </w:r>
      <w:r w:rsidDel="00000000" w:rsidR="00000000" w:rsidRPr="00000000">
        <w:rPr>
          <w:sz w:val="20"/>
          <w:szCs w:val="20"/>
          <w:rtl w:val="0"/>
        </w:rPr>
        <w:t xml:space="preserve">Galleria </w:t>
      </w:r>
      <w:r w:rsidDel="00000000" w:rsidR="00000000" w:rsidRPr="00000000">
        <w:rPr>
          <w:i w:val="1"/>
          <w:sz w:val="20"/>
          <w:szCs w:val="20"/>
          <w:rtl w:val="0"/>
        </w:rPr>
        <w:t xml:space="preserve">C+N Canepaneri, Milano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ind w:left="284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2020</w:t>
      </w:r>
    </w:p>
    <w:p w:rsidR="00000000" w:rsidDel="00000000" w:rsidP="00000000" w:rsidRDefault="00000000" w:rsidRPr="00000000" w14:paraId="000000E6">
      <w:pPr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 </w:t>
        <w:tab/>
      </w:r>
    </w:p>
    <w:p w:rsidR="00000000" w:rsidDel="00000000" w:rsidP="00000000" w:rsidRDefault="00000000" w:rsidRPr="00000000" w14:paraId="000000E7">
      <w:pPr>
        <w:spacing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The Gift. On Life and death, </w:t>
      </w:r>
      <w:r w:rsidDel="00000000" w:rsidR="00000000" w:rsidRPr="00000000">
        <w:rPr>
          <w:sz w:val="20"/>
          <w:szCs w:val="20"/>
          <w:rtl w:val="0"/>
        </w:rPr>
        <w:t xml:space="preserve">a cura di Stefano Raimondi, Palazzo della Ragione, Bergamo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Ti Bergamo - Una comunità, </w:t>
      </w:r>
      <w:r w:rsidDel="00000000" w:rsidR="00000000" w:rsidRPr="00000000">
        <w:rPr>
          <w:sz w:val="20"/>
          <w:szCs w:val="20"/>
          <w:rtl w:val="0"/>
        </w:rPr>
        <w:t xml:space="preserve">GAMeC, Bergamo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Produttori di silenzio, </w:t>
      </w:r>
      <w:r w:rsidDel="00000000" w:rsidR="00000000" w:rsidRPr="00000000">
        <w:rPr>
          <w:sz w:val="20"/>
          <w:szCs w:val="20"/>
          <w:rtl w:val="0"/>
        </w:rPr>
        <w:t xml:space="preserve">a cura di Saverio Verini, Pereto (Aq)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S.p.A.A. Società per Azioni Artistiche, </w:t>
      </w:r>
      <w:r w:rsidDel="00000000" w:rsidR="00000000" w:rsidRPr="00000000">
        <w:rPr>
          <w:sz w:val="20"/>
          <w:szCs w:val="20"/>
          <w:rtl w:val="0"/>
        </w:rPr>
        <w:t xml:space="preserve">a cura di Giacinto di Pietrantonio, Galleria Enrico Astuni, Bologna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Non si può essere incolti al punto di amare solo cose di alta qualità, </w:t>
      </w:r>
      <w:r w:rsidDel="00000000" w:rsidR="00000000" w:rsidRPr="00000000">
        <w:rPr>
          <w:sz w:val="20"/>
          <w:szCs w:val="20"/>
          <w:rtl w:val="0"/>
        </w:rPr>
        <w:t xml:space="preserve">a cura di Valérie Da Costa, Galleria Martina Simeti, Milano </w:t>
      </w:r>
    </w:p>
    <w:p w:rsidR="00000000" w:rsidDel="00000000" w:rsidP="00000000" w:rsidRDefault="00000000" w:rsidRPr="00000000" w14:paraId="000000EC">
      <w:pPr>
        <w:spacing w:line="24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Rosso e grigio</w:t>
      </w:r>
      <w:r w:rsidDel="00000000" w:rsidR="00000000" w:rsidRPr="00000000">
        <w:rPr>
          <w:sz w:val="20"/>
          <w:szCs w:val="20"/>
          <w:rtl w:val="0"/>
        </w:rPr>
        <w:t xml:space="preserve">, Studio la città, Verona</w:t>
      </w:r>
    </w:p>
    <w:p w:rsidR="00000000" w:rsidDel="00000000" w:rsidP="00000000" w:rsidRDefault="00000000" w:rsidRPr="00000000" w14:paraId="000000ED">
      <w:pPr>
        <w:spacing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Vetro, </w:t>
      </w:r>
      <w:r w:rsidDel="00000000" w:rsidR="00000000" w:rsidRPr="00000000">
        <w:rPr>
          <w:sz w:val="20"/>
          <w:szCs w:val="20"/>
          <w:rtl w:val="0"/>
        </w:rPr>
        <w:t xml:space="preserve">Studio la Città, Verona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Proemi, La Nuova Pesa</w:t>
      </w:r>
      <w:r w:rsidDel="00000000" w:rsidR="00000000" w:rsidRPr="00000000">
        <w:rPr>
          <w:sz w:val="20"/>
          <w:szCs w:val="20"/>
          <w:rtl w:val="0"/>
        </w:rPr>
        <w:t xml:space="preserve">,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2019</w:t>
      </w:r>
    </w:p>
    <w:p w:rsidR="00000000" w:rsidDel="00000000" w:rsidP="00000000" w:rsidRDefault="00000000" w:rsidRPr="00000000" w14:paraId="000000F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On landscape</w:t>
      </w:r>
      <w:r w:rsidDel="00000000" w:rsidR="00000000" w:rsidRPr="00000000">
        <w:rPr>
          <w:sz w:val="20"/>
          <w:szCs w:val="20"/>
          <w:rtl w:val="0"/>
        </w:rPr>
        <w:t xml:space="preserve">, Buchmann Galerie, Berino (DE)</w:t>
      </w:r>
    </w:p>
    <w:p w:rsidR="00000000" w:rsidDel="00000000" w:rsidP="00000000" w:rsidRDefault="00000000" w:rsidRPr="00000000" w14:paraId="000000F3">
      <w:pPr>
        <w:shd w:fill="fefefe" w:val="clear"/>
        <w:spacing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Quello che non ho venduto...50 Anni. Una Storia, </w:t>
      </w:r>
      <w:r w:rsidDel="00000000" w:rsidR="00000000" w:rsidRPr="00000000">
        <w:rPr>
          <w:sz w:val="20"/>
          <w:szCs w:val="20"/>
          <w:rtl w:val="0"/>
        </w:rPr>
        <w:t xml:space="preserve">Studio la Città, Verona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Poliarte (L’arte delle arti),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Galleria Enrico Astuni, Bologna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Poliarte (L’arte delle arti),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Palazzo Bracci-Pagano, Fano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DUEPERDUE – Gillian Brett / Alberto Garutti,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Chiara Nuzzi / Giacinto di Pietrantonio, C+N Canepaneri, Milano</w:t>
      </w:r>
    </w:p>
    <w:p w:rsidR="00000000" w:rsidDel="00000000" w:rsidP="00000000" w:rsidRDefault="00000000" w:rsidRPr="00000000" w14:paraId="000000F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efefe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2018</w:t>
      </w:r>
    </w:p>
    <w:p w:rsidR="00000000" w:rsidDel="00000000" w:rsidP="00000000" w:rsidRDefault="00000000" w:rsidRPr="00000000" w14:paraId="000000F9">
      <w:pPr>
        <w:shd w:fill="fefefe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place like home,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Marco Meneguzzo, Studio la Città, Verona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strada. Dove si crea il mondo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Hou Hanru, Museo MAXXI - Museo nazionale delle arti del XXI secolo, Roma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Cani in posa. Dall’antichità ad oggi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Francesco Petrucci, La Venaria Reale, Torino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100% Italia. Cent’anni di capolavori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Luca Beatrice, MEF - Museo Ettore Fico, Torino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Metaphorai. Narration created humanity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Katya Anguelova e Alessandra Poggianti, Ancient Bath – Center of Contemporary Art, Plovdiv (Bulgaria)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Take me (I’m yours)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Christian Boltansky, Hans Ulrich Obrist e Chiara Parisi, Villa Medici, Roma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 Artisti. Via Crucis – Madonna d’Ongero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Carona, Buchmann Galerie, Lugano (Svizzera)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 man’s library/La biblioteca di tutti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Zerynthia, Ex Biblioteca Universitaria, Sassari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UNO A DIECI, artists make carpets,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Massimo Minini, Brescia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Daily unfamiliar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Galleria Cassina Projects, New York (USA)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collezione San Patrignano work in progress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Palazzo della Triennale, Milano</w:t>
      </w:r>
    </w:p>
    <w:p w:rsidR="00000000" w:rsidDel="00000000" w:rsidP="00000000" w:rsidRDefault="00000000" w:rsidRPr="00000000" w14:paraId="00000105">
      <w:pPr>
        <w:shd w:fill="fefefe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06">
      <w:pPr>
        <w:shd w:fill="fefefe" w:val="clear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2017</w:t>
      </w:r>
    </w:p>
    <w:p w:rsidR="00000000" w:rsidDel="00000000" w:rsidP="00000000" w:rsidRDefault="00000000" w:rsidRPr="00000000" w14:paraId="00000107">
      <w:pPr>
        <w:shd w:fill="fefefe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Take me (I’m yours)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Christian Boltanski, Hans Ulrich Obrist, Chiara Parisi e Roberta Tenconi, Pirelli HangarBicocca, Milano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Raft – Art is (not) lonely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Jan Fabre e Joanna De Vos, Mu.ZEE - Kunstmuseum aan zee, Ostenda (Belgio)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Io a Noi: la città senza confini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Anna Mattirolo, Palazzo del Quirinale, Roma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Intuition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Daniela Ferretti e Axel Vervoordt, Palazzo Fortuny, Venezia</w:t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In-Giro,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Zerynthia,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 mercato del centro storico, Alghero (Italia)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CERAMICA / CÉRAMIQUE / KERAMIK,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Buchmann Galerie, Agra, Lugano (Svizzera)</w:t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Lightopia,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MARCO Museo de Arte Contemporáneo, Monterrey (Messico)</w:t>
      </w:r>
    </w:p>
    <w:p w:rsidR="00000000" w:rsidDel="00000000" w:rsidP="00000000" w:rsidRDefault="00000000" w:rsidRPr="00000000" w14:paraId="0000010F">
      <w:pPr>
        <w:shd w:fill="fefefe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 </w:t>
      </w:r>
    </w:p>
    <w:p w:rsidR="00000000" w:rsidDel="00000000" w:rsidP="00000000" w:rsidRDefault="00000000" w:rsidRPr="00000000" w14:paraId="00000110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2016</w:t>
      </w:r>
    </w:p>
    <w:p w:rsidR="00000000" w:rsidDel="00000000" w:rsidP="00000000" w:rsidRDefault="00000000" w:rsidRPr="00000000" w14:paraId="00000111">
      <w:pPr>
        <w:shd w:fill="fefefe" w:val="clear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Lightopia,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MAAT, Museum of Art, Architecture and Technology, Lisbona, (Portogallo)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Incontri con Mario Merz,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della Direzione Artistica dello S.M.A.K., S.M.A.K, Gent (Belgio)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Parcours,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Samuel Leuenberger, Der Vischer’sche Garten, Art Basel, Basilea (Svizzera)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Amore,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Setsuko, Rikuzentakata City Comunity Hall, Rikuzentakata (Giappone)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Pagad,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Rita Selvaggio, Galleria Massimo de Carlo, Milano</w:t>
      </w:r>
    </w:p>
    <w:p w:rsidR="00000000" w:rsidDel="00000000" w:rsidP="00000000" w:rsidRDefault="00000000" w:rsidRPr="00000000" w14:paraId="00000117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18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b w:val="1"/>
          <w:sz w:val="20"/>
          <w:szCs w:val="20"/>
          <w:rtl w:val="0"/>
        </w:rPr>
        <w:t xml:space="preserve">2015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Ennesima, Una mostra di sette mostre sull'arte italiana,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Vincenzo de Bellis, Triennale di Milano, Milano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Lessico delle relazioni,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Deutsche Bank, Milano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Capolavori dalla Collezione Farnesina,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Martina Corgnati e Giovanni Iovane, Museum of Contemporary Art Zagreb, Zagabria (Croazia) - Art Gallery BiH, Sarajevo (Bosnia ed Erzegovina)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Brera in Contemporaneo: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Fabro Garutti Kounellis Paolini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Giovanni Iovane, Pinacoteca di Brera, Milano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Flowers for you,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Buchmann Galerie, Agra (Svizzera)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I’ll Be There Forever,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Cloe Piccoli, Palazzo Cusani, Milano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Jan Hoet Junior, Mullem, Huise, Wannegem and Lede, Belgio</w:t>
      </w:r>
    </w:p>
    <w:p w:rsidR="00000000" w:rsidDel="00000000" w:rsidP="00000000" w:rsidRDefault="00000000" w:rsidRPr="00000000" w14:paraId="00000121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22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2014</w:t>
      </w:r>
    </w:p>
    <w:p w:rsidR="00000000" w:rsidDel="00000000" w:rsidP="00000000" w:rsidRDefault="00000000" w:rsidRPr="00000000" w14:paraId="00000123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Lightopia,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Jolanthe Kugler, Design Museum Gent, Gent (Belgio)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Soleil Politique,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Pierre Bal-Blanc, Museion, Bolzano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Seguire il filo del discorso,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Marco D’Anna e Alex Dorici, Buchmann Galerie, Agra, Lugano (Svizzera)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Scenari di Terra,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Veronica Caciolli, Daniela Ferrari, Denis Isaia, Paola Pettenella, Alessandra Tiddia, MART, Rovereto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FUNDAMENTALS,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Cino Zucchi, XIV Biennale di Architettura, Venezia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Lightopia,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Jolanthe Kugler, Espace Fondation EDF, Parigi </w:t>
      </w:r>
    </w:p>
    <w:p w:rsidR="00000000" w:rsidDel="00000000" w:rsidP="00000000" w:rsidRDefault="00000000" w:rsidRPr="00000000" w14:paraId="0000012A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2B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2013</w:t>
      </w:r>
    </w:p>
    <w:p w:rsidR="00000000" w:rsidDel="00000000" w:rsidP="00000000" w:rsidRDefault="00000000" w:rsidRPr="00000000" w14:paraId="0000012C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Lightopia,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Jolanthe Kugler, Vitra Design Museum, Weil am Rhein (Germania)</w:t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Quarant’anni d’arte contemporanea, Massimo Minini 1973-2013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Triennale di Milano, Milano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Incontri,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Svenja Frank, Schauwerk, Sindelfingen (Germania)</w:t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Prague Biennale 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curata da Helena Kontova, Praga (Rep. Ceca)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Visione animale,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Civitella del Tronto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Rosa Piero, rosa Tiepolo, rosa Spalletti, rosa...,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Marco Meneguzzo, Studio la città, Verona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Trame,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 Massimo Minini, Stefano Raimondi, Mauro Zanchi, Basilica di Santa Maria Maggiore, Bergamo </w:t>
      </w:r>
    </w:p>
    <w:p w:rsidR="00000000" w:rsidDel="00000000" w:rsidP="00000000" w:rsidRDefault="00000000" w:rsidRPr="00000000" w14:paraId="00000134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35">
      <w:pPr>
        <w:shd w:fill="fefefe" w:val="clear"/>
        <w:spacing w:line="240" w:lineRule="auto"/>
        <w:ind w:left="283" w:hanging="28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2012  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   </w:t>
      </w:r>
    </w:p>
    <w:p w:rsidR="00000000" w:rsidDel="00000000" w:rsidP="00000000" w:rsidRDefault="00000000" w:rsidRPr="00000000" w14:paraId="00000136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Memory Marathon,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Hans Ulrich Obrist, Serpentine Gallery, Londra   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Forte piano: le forme del suono,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Achille Bonito Oliva, Auditorium Parco della Musica, Roma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Boulow Private Art Club,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Guido Mologni, Italian Pavilion Expo, Sh Contemporary art fair, Shanghai (Cina)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Opera, Fuori uso,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Pescara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Addio Anni 70. Arte a Milano 1969-1980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Francesco Bonami e Paola Nicolin, Palazzo Reale, Milano </w:t>
      </w:r>
    </w:p>
    <w:p w:rsidR="00000000" w:rsidDel="00000000" w:rsidP="00000000" w:rsidRDefault="00000000" w:rsidRPr="00000000" w14:paraId="0000013C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hd w:fill="fefefe" w:val="clear"/>
        <w:spacing w:line="240" w:lineRule="auto"/>
        <w:ind w:left="283" w:hanging="28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2011</w:t>
      </w:r>
      <w:r w:rsidDel="00000000" w:rsidR="00000000" w:rsidRPr="00000000">
        <w:rPr>
          <w:i w:val="1"/>
          <w:sz w:val="20"/>
          <w:szCs w:val="20"/>
          <w:rtl w:val="0"/>
        </w:rPr>
        <w:t xml:space="preserve">   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Terre Vulnerabili – a Growing Exhibition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Chiara Bertola e Andrea Lissoni, Hangar Bicocca, Milano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25 anni con La Nuova Pesa. Anniversario d'arte e di amicizia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Laura Cherubini, La Nuova Pesa Centro per l’Arte Contemporanea, Roma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Sopra/naturale. La forma riflette,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Alessandro Romanini e Maurizio Vanni, Pietrasanta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SPHÈRES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Galleria Continua, Le Moulin, Boissy-le-Châtel (Francia)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Living as Form: Socially Engaged Art from 1991-2011,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Nato Thompson, Historic EssexStreet Market,  New York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Contemporary Ceramics,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MUDAC - Museum of Design and Contemporary Applied Arts, Losanna (Svizzera)</w:t>
      </w:r>
    </w:p>
    <w:p w:rsidR="00000000" w:rsidDel="00000000" w:rsidP="00000000" w:rsidRDefault="00000000" w:rsidRPr="00000000" w14:paraId="00000145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46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2010</w:t>
      </w:r>
      <w:r w:rsidDel="00000000" w:rsidR="00000000" w:rsidRPr="00000000">
        <w:rPr>
          <w:sz w:val="20"/>
          <w:szCs w:val="20"/>
          <w:rtl w:val="0"/>
        </w:rPr>
        <w:t xml:space="preserve">  </w:t>
      </w:r>
    </w:p>
    <w:p w:rsidR="00000000" w:rsidDel="00000000" w:rsidP="00000000" w:rsidRDefault="00000000" w:rsidRPr="00000000" w14:paraId="00000147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Beyond Entropy: when Energy becomes Form,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Stefano Rabolli Pansera,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XII Biennale di Architettura, Venezia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Ibrido,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 e Francesco Garutti, PAC – Padiglione d'Arte Contemporanea, Milano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4th Biennial of Ceramics in Contemporary Art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Roberto Costantino, Italian Cultural Insti-tute in Madrid, Madrid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Contemporary Ceramics,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Fondazione Remotti, Camogli</w:t>
      </w:r>
    </w:p>
    <w:p w:rsidR="00000000" w:rsidDel="00000000" w:rsidP="00000000" w:rsidRDefault="00000000" w:rsidRPr="00000000" w14:paraId="0000014C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4D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2009  </w:t>
      </w:r>
    </w:p>
    <w:p w:rsidR="00000000" w:rsidDel="00000000" w:rsidP="00000000" w:rsidRDefault="00000000" w:rsidRPr="00000000" w14:paraId="0000014E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Italics: Arte italiana fra tradizione e rivoluzione 1968-2008,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Francesco Bonami, Museum of Contemporary Art Chicago, Chicago, USA</w:t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Camere #9: Fagana,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Achille Bonito Oliva, RAM - RadioArteMobile, Roma</w:t>
      </w:r>
    </w:p>
    <w:p w:rsidR="00000000" w:rsidDel="00000000" w:rsidP="00000000" w:rsidRDefault="00000000" w:rsidRPr="00000000" w14:paraId="00000151">
      <w:pPr>
        <w:pageBreakBefore w:val="0"/>
        <w:shd w:fill="fefefe" w:val="clear"/>
        <w:spacing w:line="240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2008 </w:t>
      </w:r>
    </w:p>
    <w:p w:rsidR="00000000" w:rsidDel="00000000" w:rsidP="00000000" w:rsidRDefault="00000000" w:rsidRPr="00000000" w14:paraId="00000156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Italics: Arte italiana fra tradizione e rivoluzione 1968-2008,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Francesco Bonami, Palazzo Grassi, Venezia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Ricostruire con l’arte,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Francesca Pasini, Fondazione Pier Luigi e Natalina Remotti, Camogli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Moscow,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12 International Art Fair, RAM - RadioArteMobile, Mosca </w:t>
      </w:r>
    </w:p>
    <w:p w:rsidR="00000000" w:rsidDel="00000000" w:rsidP="00000000" w:rsidRDefault="00000000" w:rsidRPr="00000000" w14:paraId="0000015A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5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2007 </w:t>
      </w: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5C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Camera con vista, Arte e interni in Italia 1990-2000,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Claudio Gian Ferrari, Palazzo Reale, Milano</w:t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d’Ombra,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Lea Vergine, MAN, Nuoro </w:t>
      </w:r>
    </w:p>
    <w:p w:rsidR="00000000" w:rsidDel="00000000" w:rsidP="00000000" w:rsidRDefault="00000000" w:rsidRPr="00000000" w14:paraId="0000015F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2006  </w:t>
      </w:r>
    </w:p>
    <w:p w:rsidR="00000000" w:rsidDel="00000000" w:rsidP="00000000" w:rsidRDefault="00000000" w:rsidRPr="00000000" w14:paraId="00000161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d’Ombra,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Lea Vergine, Palazzo delle Papesse, Siena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Progetto Moscou-Bernadette,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S.M.A.K., Gent (Belgio)</w:t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Bruxel,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Studio la Città, Verona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people’s choice,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Marco Scotini, Isola Art Center, Milano </w:t>
      </w:r>
    </w:p>
    <w:p w:rsidR="00000000" w:rsidDel="00000000" w:rsidP="00000000" w:rsidRDefault="00000000" w:rsidRPr="00000000" w14:paraId="00000166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67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2005</w:t>
      </w:r>
    </w:p>
    <w:p w:rsidR="00000000" w:rsidDel="00000000" w:rsidP="00000000" w:rsidRDefault="00000000" w:rsidRPr="00000000" w14:paraId="00000168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Luna Park. Arte Fantastica,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Francesco Bonami e Sarah Cosulich Canarutto, Villa ManinCentro d’Arte Contemporanea, Codroipo, Udine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Camera,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Lorenzo Benedetti, Riccardo Giagni e Cesare Pietroiusti, Soundartmuseum, Roma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Five Rings,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Mimmo Di Marzio, Forte di Ezilles, Torino</w:t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War is Over,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GAMeC, Bergamo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Neon,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Chiara Parigi, Marina Sorbello e Lucia Farinati, Bologna</w:t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XIV Esposizione Quadriennale d'Arte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Nazionale Arte Moderna, Roma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Domicile,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cura di Cloe Piccoli, Musée d'Art Moderne de Saint-Etienne, Saint-Etienne (Francia)</w:t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Art-chitecture of change,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Marco Scotini, Associazione Isola dell’Arte, Milano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in Galleria, arte in metropolitana di Milano,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gruppo-norman, Milano                 </w:t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Rhona Hoffman Gallery, Chicago, (USA)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 Ne Regrette Rien,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Studio la Città, Verona </w:t>
      </w:r>
    </w:p>
    <w:p w:rsidR="00000000" w:rsidDel="00000000" w:rsidP="00000000" w:rsidRDefault="00000000" w:rsidRPr="00000000" w14:paraId="00000174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75">
      <w:pPr>
        <w:shd w:fill="fefefe" w:val="clear"/>
        <w:spacing w:line="240" w:lineRule="auto"/>
        <w:ind w:left="283" w:hanging="28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2004  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hanging="72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Sound + Vision,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Janus e Associazione Culturale Zerynthia, Kanaal Factory – Anversa (Belgio)</w:t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Spazi atti fitting Spaces,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Jean-Hubert Martin e Roberto Pinto, PAC, Milano </w:t>
      </w:r>
    </w:p>
    <w:p w:rsidR="00000000" w:rsidDel="00000000" w:rsidP="00000000" w:rsidRDefault="00000000" w:rsidRPr="00000000" w14:paraId="00000179">
      <w:pPr>
        <w:shd w:fill="fefefe" w:val="clear"/>
        <w:spacing w:line="240" w:lineRule="auto"/>
        <w:ind w:left="283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7A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2003</w:t>
      </w:r>
    </w:p>
    <w:p w:rsidR="00000000" w:rsidDel="00000000" w:rsidP="00000000" w:rsidRDefault="00000000" w:rsidRPr="00000000" w14:paraId="0000017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Sound Projects,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dell’Associazione Culturale Zerynthia, partecipazione al progetto di Radio Arte Mobile, Utopia Station, L Biennale di Venezia, Venezia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Pubblica in Italia, lo spazio delle relazioni,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Anna Detheridge, Fondazione Pistoletto Cittadellarte,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Biella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Salon des refusés,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Roberto Pinto, Fondazione Bevilacqua La Masa, Venezia </w:t>
      </w:r>
    </w:p>
    <w:p w:rsidR="00000000" w:rsidDel="00000000" w:rsidP="00000000" w:rsidRDefault="00000000" w:rsidRPr="00000000" w14:paraId="0000017F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     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2002</w:t>
      </w:r>
      <w:r w:rsidDel="00000000" w:rsidR="00000000" w:rsidRPr="00000000">
        <w:rPr>
          <w:sz w:val="20"/>
          <w:szCs w:val="20"/>
          <w:rtl w:val="0"/>
        </w:rPr>
        <w:t xml:space="preserve">   </w:t>
      </w:r>
    </w:p>
    <w:p w:rsidR="00000000" w:rsidDel="00000000" w:rsidP="00000000" w:rsidRDefault="00000000" w:rsidRPr="00000000" w14:paraId="00000181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Prototipi. ‘02,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workshop, a cura di Stefano Chiodi e Bartolomeo Pietromarchi, Fondazione Adriano Olivetti, Roma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On/Off,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VistaMare associazione culturale, Pescara </w:t>
      </w:r>
    </w:p>
    <w:p w:rsidR="00000000" w:rsidDel="00000000" w:rsidP="00000000" w:rsidRDefault="00000000" w:rsidRPr="00000000" w14:paraId="00000184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2001    </w:t>
      </w:r>
    </w:p>
    <w:p w:rsidR="00000000" w:rsidDel="00000000" w:rsidP="00000000" w:rsidRDefault="00000000" w:rsidRPr="00000000" w14:paraId="00000186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Wir Sind Die Anderen,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Jan Hoet e Ann Demeester, M.A.R.T.a. Museum, Herford (Germania)</w:t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 mostra bellissima,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Palazzo della Ragione, Bergamo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Camera Italia,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Giacinto Di Pietrantonio, Pescara </w:t>
      </w:r>
    </w:p>
    <w:p w:rsidR="00000000" w:rsidDel="00000000" w:rsidP="00000000" w:rsidRDefault="00000000" w:rsidRPr="00000000" w14:paraId="0000018A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8B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2000   </w:t>
      </w:r>
    </w:p>
    <w:p w:rsidR="00000000" w:rsidDel="00000000" w:rsidP="00000000" w:rsidRDefault="00000000" w:rsidRPr="00000000" w14:paraId="0000018C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366/2000, Millennium exhibition,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Auckland Museum, Auckland (Nuova Zelanda)</w:t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Biennale di Cuba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dell’Associazione Culturale Zerynthia, La Havana </w:t>
      </w:r>
    </w:p>
    <w:p w:rsidR="00000000" w:rsidDel="00000000" w:rsidP="00000000" w:rsidRDefault="00000000" w:rsidRPr="00000000" w14:paraId="0000018F">
      <w:pPr>
        <w:pageBreakBefore w:val="0"/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1999</w:t>
      </w:r>
      <w:r w:rsidDel="00000000" w:rsidR="00000000" w:rsidRPr="00000000">
        <w:rPr>
          <w:sz w:val="20"/>
          <w:szCs w:val="20"/>
          <w:rtl w:val="0"/>
        </w:rPr>
        <w:t xml:space="preserve">    </w:t>
      </w:r>
    </w:p>
    <w:p w:rsidR="00000000" w:rsidDel="00000000" w:rsidP="00000000" w:rsidRDefault="00000000" w:rsidRPr="00000000" w14:paraId="00000193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Perché/?,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Magazzino d’Arte Moderna, Roma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Serendipiteit,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S.M.A.K., Gent (Belgio)</w:t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Capodanno 1999: L’ultimo disegno del 1999,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Associazione Culturale Zerynthia, Roma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i w:val="1"/>
          <w:sz w:val="20"/>
          <w:szCs w:val="20"/>
          <w:rtl w:val="0"/>
        </w:rPr>
        <w:t xml:space="preserve">Something Old, Something New, Something Borrowed, Something Blue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Rita Selvaggio, </w:t>
      </w:r>
      <w:r w:rsidDel="00000000" w:rsidR="00000000" w:rsidRPr="00000000">
        <w:rPr>
          <w:sz w:val="20"/>
          <w:szCs w:val="20"/>
          <w:rtl w:val="0"/>
        </w:rPr>
        <w:t xml:space="preserve">Basilica di Santa Maria delle Grazie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San Giovanni Valdarno </w:t>
      </w:r>
    </w:p>
    <w:p w:rsidR="00000000" w:rsidDel="00000000" w:rsidP="00000000" w:rsidRDefault="00000000" w:rsidRPr="00000000" w14:paraId="00000198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99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1998</w:t>
      </w:r>
    </w:p>
    <w:p w:rsidR="00000000" w:rsidDel="00000000" w:rsidP="00000000" w:rsidRDefault="00000000" w:rsidRPr="00000000" w14:paraId="0000019A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 rendez-vousdes amis, identità e opera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Bruno Corà, Museo Pecci, Prato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Mostrato, Fuori uso 1998,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Mercati Ortofrutticoli, Pescara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italiana, gli ultimi quarant’anni, pittura aniconica,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Danilo Eccher, Galleria d’Arte Moderna, Bologna </w:t>
      </w:r>
    </w:p>
    <w:p w:rsidR="00000000" w:rsidDel="00000000" w:rsidP="00000000" w:rsidRDefault="00000000" w:rsidRPr="00000000" w14:paraId="0000019E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9F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1997</w:t>
      </w:r>
    </w:p>
    <w:p w:rsidR="00000000" w:rsidDel="00000000" w:rsidP="00000000" w:rsidRDefault="00000000" w:rsidRPr="00000000" w14:paraId="000001A0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Odisseo, Stadio della Vittoria,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Giacinto Di Pietrantonio, Stadio della Vittoria, Bari </w:t>
      </w:r>
    </w:p>
    <w:p w:rsidR="00000000" w:rsidDel="00000000" w:rsidP="00000000" w:rsidRDefault="00000000" w:rsidRPr="00000000" w14:paraId="000001A2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A3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1996</w:t>
      </w:r>
    </w:p>
    <w:p w:rsidR="00000000" w:rsidDel="00000000" w:rsidP="00000000" w:rsidRDefault="00000000" w:rsidRPr="00000000" w14:paraId="000001A4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 da fè/sta, Care Off, Milano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Tempo e forma nell’arte contemporanea,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Mostra e convegno, a cura di Bruno Corà e Raffaele Bruno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Università degli Studi di Cassino e del Museo Pecci di Prato, Prato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punto,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Elio Grazioli, Galleria Continua, San Gimignano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Incantesimi hic et nunc,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Simonetta Lux, Assessorato alla Cultura, Bomarzo (Viterbo)</w:t>
      </w:r>
    </w:p>
    <w:p w:rsidR="00000000" w:rsidDel="00000000" w:rsidP="00000000" w:rsidRDefault="00000000" w:rsidRPr="00000000" w14:paraId="000001A9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AA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1995</w:t>
      </w:r>
    </w:p>
    <w:p w:rsidR="00000000" w:rsidDel="00000000" w:rsidP="00000000" w:rsidRDefault="00000000" w:rsidRPr="00000000" w14:paraId="000001A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Anni Novanta a Milano,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Palazzo delle Stelline, Galleria Credito Valtellinese, Milano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Contemporanei, dalle collezioni private di Bergamo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Angela Vettese, Assessorato alla Cultura, Bergamo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Ecco il Mondo,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Festival dei due mondi, Spoleto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L’arte attuale,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Massimo Minini, Castelfranco Veneto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Usum Fabricae,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Laura Cherubini, l’Aquila </w:t>
      </w:r>
    </w:p>
    <w:p w:rsidR="00000000" w:rsidDel="00000000" w:rsidP="00000000" w:rsidRDefault="00000000" w:rsidRPr="00000000" w14:paraId="000001B1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B2">
      <w:pPr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1994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B3">
      <w:pPr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 Prima, Fuori Uso 1994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Giacinto Di Pietrantonio, Ex Opificio Gaslini, Pescara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dimora dei corpi gravi, Tributo a Masaccio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Achille Bonito Oliva, La Salerniana ex Convento di San Carlo, Erice, Trapani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Naked city,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Massimo De Carlo, Milano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S.M.A.K., Gand (Belgio)</w:t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Caravanserraglio Arte Contemporanea, Fuori Uso 1995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Giacinto Di Pietrantonio, ex Aurum, Università d’Annunzio, Pescara </w:t>
      </w:r>
    </w:p>
    <w:p w:rsidR="00000000" w:rsidDel="00000000" w:rsidP="00000000" w:rsidRDefault="00000000" w:rsidRPr="00000000" w14:paraId="000001B9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BA">
      <w:pPr>
        <w:shd w:fill="fefefe" w:val="clear"/>
        <w:spacing w:line="240" w:lineRule="auto"/>
        <w:ind w:left="283" w:hanging="283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1993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   </w:t>
      </w:r>
    </w:p>
    <w:p w:rsidR="00000000" w:rsidDel="00000000" w:rsidP="00000000" w:rsidRDefault="00000000" w:rsidRPr="00000000" w14:paraId="000001B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is Life,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Lingotto, Torino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Segni e disegni,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Gianni Romano, Galleria Analix, Ginevra (Svizzera)</w:t>
      </w:r>
    </w:p>
    <w:p w:rsidR="00000000" w:rsidDel="00000000" w:rsidP="00000000" w:rsidRDefault="00000000" w:rsidRPr="00000000" w14:paraId="000001BE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1992</w:t>
      </w:r>
    </w:p>
    <w:p w:rsidR="00000000" w:rsidDel="00000000" w:rsidP="00000000" w:rsidRDefault="00000000" w:rsidRPr="00000000" w14:paraId="000001C0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Italia/America. L’astrazione ridefinita,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Demetrio Paparoni, Galleria d’Arte Moderna, S.Marino, Re-pubblica di San Marino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Cadencias/Cadenza,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Pier Giovanni Castagnoli, Museo de Arte Contemporaneo Sofia Im-ber, Caracas (Venezuela)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Retablo,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della Galleria Placentia Arte, Palazzo Gotico, Piacenza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Creazione: Milano,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Odakyu Grand Gallery, Tokyo - The Museum of Modern Art, Toyama - Marugame Genichiro Inokuma Museum of Contemporary Art, Marugame (Giappone)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Journéé internationale des droits de l’homme,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Amnesty International, Parigi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Gulliver Reisen,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Sophia Ungers, Colonia, Germania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 situazione europea,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Kopf, Lavier, Rockenschaub e Vermeiren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Massimo Minini, Basilea (Svizzera)</w:t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Biennal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Eczacıbaşı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 Museum, Istanbul </w:t>
      </w:r>
    </w:p>
    <w:p w:rsidR="00000000" w:rsidDel="00000000" w:rsidP="00000000" w:rsidRDefault="00000000" w:rsidRPr="00000000" w14:paraId="000001C9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CA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1991</w:t>
      </w:r>
      <w:r w:rsidDel="00000000" w:rsidR="00000000" w:rsidRPr="00000000">
        <w:rPr>
          <w:sz w:val="20"/>
          <w:szCs w:val="20"/>
          <w:rtl w:val="0"/>
        </w:rPr>
        <w:t xml:space="preserve">  </w:t>
      </w:r>
    </w:p>
    <w:p w:rsidR="00000000" w:rsidDel="00000000" w:rsidP="00000000" w:rsidRDefault="00000000" w:rsidRPr="00000000" w14:paraId="000001CC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i w:val="1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Sentieri selvaggi,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Festival dei Due Mondi, Spoleto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Parallele, linee della scultura italiana contemporanea,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Gianferrari, Milano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Intersezioni: Arte italiana degli anni 70/80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Pier Giovanni Castagnoli e Nerj Katalin,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Italiano di Cultura di Budapest e Galleria d’Arte Műcsarnok, Budapest (Ungheria)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Novanta,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Biennale di Monreale, Monreale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Now in Italy: Post Trasavanguardia,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Kodama Gallery, Osaka (Giappone)</w:t>
      </w:r>
    </w:p>
    <w:p w:rsidR="00000000" w:rsidDel="00000000" w:rsidP="00000000" w:rsidRDefault="00000000" w:rsidRPr="00000000" w14:paraId="000001D3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D4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1990</w:t>
      </w:r>
    </w:p>
    <w:p w:rsidR="00000000" w:rsidDel="00000000" w:rsidP="00000000" w:rsidRDefault="00000000" w:rsidRPr="00000000" w14:paraId="000001D5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Più Bella Galleria d’Italia a cura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Luciano Pistoi, Progetto Firenze per l’Arte Moderna, Firenze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Entretien Quatre Génération d’Artiste Italiens,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Pier Giovanni Castagnoli, Centre A. Barchette, Bruxelles</w:t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Cinque artisti internazionali,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Montevideo, Anversa (Belgio)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Autoritratto di galleria,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Claudio Guenzani, Castel San Pietro Terme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Salon d’art contemporain,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Montruge (Francia)</w:t>
      </w:r>
    </w:p>
    <w:p w:rsidR="00000000" w:rsidDel="00000000" w:rsidP="00000000" w:rsidRDefault="00000000" w:rsidRPr="00000000" w14:paraId="000001D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DC">
      <w:pPr>
        <w:shd w:fill="fefefe" w:val="clear"/>
        <w:spacing w:line="240" w:lineRule="auto"/>
        <w:ind w:left="283" w:hanging="28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1989</w:t>
      </w:r>
      <w:r w:rsidDel="00000000" w:rsidR="00000000" w:rsidRPr="00000000">
        <w:rPr>
          <w:sz w:val="20"/>
          <w:szCs w:val="20"/>
          <w:rtl w:val="0"/>
        </w:rPr>
        <w:t xml:space="preserve">   </w:t>
      </w:r>
      <w:r w:rsidDel="00000000" w:rsidR="00000000" w:rsidRPr="00000000">
        <w:rPr>
          <w:i w:val="1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DD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Sculpttura,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Studio la Città 2, Verona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Premio Termoli,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Termoli (Campobasso)</w:t>
      </w:r>
    </w:p>
    <w:p w:rsidR="00000000" w:rsidDel="00000000" w:rsidP="00000000" w:rsidRDefault="00000000" w:rsidRPr="00000000" w14:paraId="000001E0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E1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1988</w:t>
      </w:r>
    </w:p>
    <w:p w:rsidR="00000000" w:rsidDel="00000000" w:rsidP="00000000" w:rsidRDefault="00000000" w:rsidRPr="00000000" w14:paraId="000001E2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cielo e dintorni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 cura di  Luciano Pistoi, Castello di Volpaia, Radda in Chianti, (Siena)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Galerie Montenay, Parigi </w:t>
      </w:r>
    </w:p>
    <w:p w:rsidR="00000000" w:rsidDel="00000000" w:rsidP="00000000" w:rsidRDefault="00000000" w:rsidRPr="00000000" w14:paraId="000001E5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E6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1987</w:t>
      </w:r>
      <w:r w:rsidDel="00000000" w:rsidR="00000000" w:rsidRPr="00000000">
        <w:rPr>
          <w:sz w:val="20"/>
          <w:szCs w:val="20"/>
          <w:rtl w:val="0"/>
        </w:rPr>
        <w:t xml:space="preserve">    </w:t>
      </w:r>
    </w:p>
    <w:p w:rsidR="00000000" w:rsidDel="00000000" w:rsidP="00000000" w:rsidRDefault="00000000" w:rsidRPr="00000000" w14:paraId="000001E7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colore dei miracoli,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I. Pistoi, Castello di Volpaia, Radda in Chianti, Siena     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Italianische Zeichnungen 1945-1987,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Pier Giovanni Castagnoli, Frankfurt Kunstverein, Francoforte (Germania)</w:t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Tekenen,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museo Zorg van de Zaak, Groningen (Paesi Bassi)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Tabelaux d’une exposition,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Giorgio Verzotti, Milano </w:t>
      </w:r>
    </w:p>
    <w:p w:rsidR="00000000" w:rsidDel="00000000" w:rsidP="00000000" w:rsidRDefault="00000000" w:rsidRPr="00000000" w14:paraId="000001EC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1986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EE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 geometrias de lirismo,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Fondazione Dragan, Madrid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XI Esposizione Quadriennale d'Arte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Nazionale Arte Moderna, Roma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Dopo il concettuale,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Luciano Caramel, Palazzo delle Arbere, Trento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 per un’astrazione costruita,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Massimo Carboni, San Miniato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Prospect ‘86,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Peter Weierrnair, Schirn Kunsthalle, Francoforte (Germania)</w:t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Cangiante,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Corrado Levi, PAC, Milano </w:t>
      </w:r>
    </w:p>
    <w:p w:rsidR="00000000" w:rsidDel="00000000" w:rsidP="00000000" w:rsidRDefault="00000000" w:rsidRPr="00000000" w14:paraId="000001F5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F6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1985</w:t>
      </w:r>
    </w:p>
    <w:p w:rsidR="00000000" w:rsidDel="00000000" w:rsidP="00000000" w:rsidRDefault="00000000" w:rsidRPr="00000000" w14:paraId="000001F7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Nuovi Argomenti,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PAC, Milano </w:t>
      </w:r>
    </w:p>
    <w:p w:rsidR="00000000" w:rsidDel="00000000" w:rsidP="00000000" w:rsidRDefault="00000000" w:rsidRPr="00000000" w14:paraId="000001F9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FA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Cantiere Materiale degli anni Settanta,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Palazzo Reale, Milano </w:t>
      </w:r>
    </w:p>
    <w:p w:rsidR="00000000" w:rsidDel="00000000" w:rsidP="00000000" w:rsidRDefault="00000000" w:rsidRPr="00000000" w14:paraId="000001FC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1FD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1983</w:t>
      </w:r>
    </w:p>
    <w:p w:rsidR="00000000" w:rsidDel="00000000" w:rsidP="00000000" w:rsidRDefault="00000000" w:rsidRPr="00000000" w14:paraId="000001FE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Gelco Collection,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Eden Prairie, Minneapolis, (USA)</w:t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Collezione Rolf Krauss 1960-1980,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Kölnischer Kunstverein, Colonia (Germania)</w:t>
      </w:r>
    </w:p>
    <w:p w:rsidR="00000000" w:rsidDel="00000000" w:rsidP="00000000" w:rsidRDefault="00000000" w:rsidRPr="00000000" w14:paraId="00000201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02">
      <w:pPr>
        <w:shd w:fill="fefefe" w:val="clear"/>
        <w:spacing w:line="240" w:lineRule="auto"/>
        <w:ind w:left="283" w:hanging="28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1982</w:t>
      </w:r>
      <w:r w:rsidDel="00000000" w:rsidR="00000000" w:rsidRPr="00000000">
        <w:rPr>
          <w:sz w:val="20"/>
          <w:szCs w:val="20"/>
          <w:rtl w:val="0"/>
        </w:rPr>
        <w:t xml:space="preserve">  </w:t>
      </w:r>
      <w:r w:rsidDel="00000000" w:rsidR="00000000" w:rsidRPr="00000000">
        <w:rPr>
          <w:i w:val="1"/>
          <w:sz w:val="20"/>
          <w:szCs w:val="20"/>
          <w:rtl w:val="0"/>
        </w:rPr>
        <w:t xml:space="preserve">  </w:t>
      </w:r>
    </w:p>
    <w:p w:rsidR="00000000" w:rsidDel="00000000" w:rsidP="00000000" w:rsidRDefault="00000000" w:rsidRPr="00000000" w14:paraId="00000203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Registrazione di frequenze,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Francesca Alinovi, Claudio Cerritelli, Flaminio Guardoni, Loredana Parmesani, Barbara Tosi, Galleria d’Arte Moderna, Bologna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Speltfrom Sybil’s Leaves, Exporations in Italian 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Power Gallery, University Art Museum, Sidney</w:t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Incursioni oltre le linee, Rassegna Internazionale di Arte Contemporanea,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Laura Cherubini, Antonio d’Avossa, Marco Meneguzzo, Barbara Tosi, Palazzo di Citta, Acireale (Catania) – Palazzo Farnese, Ortona (Chieti) </w:t>
      </w:r>
    </w:p>
    <w:p w:rsidR="00000000" w:rsidDel="00000000" w:rsidP="00000000" w:rsidRDefault="00000000" w:rsidRPr="00000000" w14:paraId="00000207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1981</w:t>
      </w:r>
      <w:r w:rsidDel="00000000" w:rsidR="00000000" w:rsidRPr="00000000">
        <w:rPr>
          <w:sz w:val="20"/>
          <w:szCs w:val="20"/>
          <w:rtl w:val="0"/>
        </w:rPr>
        <w:t xml:space="preserve">    </w:t>
      </w:r>
    </w:p>
    <w:p w:rsidR="00000000" w:rsidDel="00000000" w:rsidP="00000000" w:rsidRDefault="00000000" w:rsidRPr="00000000" w14:paraId="00000208">
      <w:pPr>
        <w:shd w:fill="fefefe" w:val="clear"/>
        <w:spacing w:line="240" w:lineRule="auto"/>
        <w:ind w:left="283" w:hanging="283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Perspective ‘81,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 Basel 10, Basilea (Svizzera)</w:t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Arte e Critica,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Nazionale d’Arte Moderna, Roma </w:t>
      </w:r>
    </w:p>
    <w:p w:rsidR="00000000" w:rsidDel="00000000" w:rsidP="00000000" w:rsidRDefault="00000000" w:rsidRPr="00000000" w14:paraId="0000020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0C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1979    </w:t>
      </w:r>
    </w:p>
    <w:p w:rsidR="00000000" w:rsidDel="00000000" w:rsidP="00000000" w:rsidRDefault="00000000" w:rsidRPr="00000000" w14:paraId="0000020D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Europa ’79,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Stoccarda, Germania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Possono undici piccole opere stabilire un percorso particolare dell’Arte in Italia negli anni Settanta?,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cura di Massimo Minini, Brescia </w:t>
      </w:r>
    </w:p>
    <w:p w:rsidR="00000000" w:rsidDel="00000000" w:rsidP="00000000" w:rsidRDefault="00000000" w:rsidRPr="00000000" w14:paraId="00000210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11">
      <w:pPr>
        <w:shd w:fill="fefefe" w:val="clear"/>
        <w:spacing w:line="240" w:lineRule="auto"/>
        <w:ind w:left="283" w:hanging="28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1978</w:t>
      </w:r>
      <w:r w:rsidDel="00000000" w:rsidR="00000000" w:rsidRPr="00000000">
        <w:rPr>
          <w:sz w:val="20"/>
          <w:szCs w:val="20"/>
          <w:rtl w:val="0"/>
        </w:rPr>
        <w:t xml:space="preserve">   </w:t>
      </w:r>
      <w:r w:rsidDel="00000000" w:rsidR="00000000" w:rsidRPr="00000000">
        <w:rPr>
          <w:i w:val="1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12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Sei Artisti, Françoise Lambert,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Cultureel Informatie Centrum, Gent (Belgio)</w:t>
      </w:r>
    </w:p>
    <w:p w:rsidR="00000000" w:rsidDel="00000000" w:rsidP="00000000" w:rsidRDefault="00000000" w:rsidRPr="00000000" w14:paraId="00000214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15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hd w:fill="fefefe" w:val="clear"/>
        <w:spacing w:line="240" w:lineRule="auto"/>
        <w:ind w:left="283" w:hanging="283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1977</w:t>
      </w:r>
      <w:r w:rsidDel="00000000" w:rsidR="00000000" w:rsidRPr="00000000">
        <w:rPr>
          <w:sz w:val="20"/>
          <w:szCs w:val="20"/>
          <w:rtl w:val="0"/>
        </w:rPr>
        <w:t xml:space="preserve">   </w:t>
      </w:r>
      <w:r w:rsidDel="00000000" w:rsidR="00000000" w:rsidRPr="00000000">
        <w:rPr>
          <w:i w:val="1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17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Otto opere di pittura contemporanea,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Galleria Banco, Brescia </w:t>
      </w:r>
    </w:p>
    <w:p w:rsidR="00000000" w:rsidDel="00000000" w:rsidP="00000000" w:rsidRDefault="00000000" w:rsidRPr="00000000" w14:paraId="00000219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21A">
      <w:pPr>
        <w:shd w:fill="fefefe" w:val="clear"/>
        <w:spacing w:line="240" w:lineRule="auto"/>
        <w:ind w:left="283" w:hanging="283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1975</w:t>
      </w:r>
    </w:p>
    <w:p w:rsidR="00000000" w:rsidDel="00000000" w:rsidP="00000000" w:rsidRDefault="00000000" w:rsidRPr="00000000" w14:paraId="0000021B">
      <w:pPr>
        <w:shd w:fill="fefefe" w:val="clear"/>
        <w:spacing w:line="240" w:lineRule="auto"/>
        <w:ind w:left="283" w:hanging="283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Campodieci, una generazione e il mezzo fotografico,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Diagramma, Milano 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Fotomedia,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cura di Daniela Palazzoli, Rotonda della Besana, Milano </w:t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Esposizione Quadriennale d'Arte,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Galleria Nazionale Arte Moderna, Roma 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efe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Empirica,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Musei Civici, Rimini - Galleria d’Arte Moderna, Verona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3" w:top="1133" w:left="566" w:right="5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74" w:hanging="173.999999999999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2574" w:hanging="174.00000000000045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czacibasi.com.tr/phone/tr/toplumsal-sorumluluk/kultur-ve-sanat/istanbul-modern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